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5A11" w:rsidRDefault="00AF16EE" w:rsidP="00362E7D">
      <w:pPr>
        <w:jc w:val="left"/>
        <w:rPr>
          <w:rFonts w:ascii="宋体" w:eastAsia="宋体" w:hAnsi="宋体"/>
          <w:b/>
          <w:color w:val="000000" w:themeColor="text1"/>
          <w:sz w:val="24"/>
          <w:szCs w:val="24"/>
        </w:rPr>
      </w:pPr>
      <w:r w:rsidRPr="00463022">
        <w:rPr>
          <w:rFonts w:ascii="宋体" w:eastAsia="宋体" w:hAnsi="宋体"/>
          <w:b/>
          <w:color w:val="000000" w:themeColor="text1"/>
          <w:sz w:val="24"/>
          <w:szCs w:val="24"/>
        </w:rPr>
        <w:t>《苏州科技大学天平学院致全体师生的一封信》</w:t>
      </w:r>
    </w:p>
    <w:p w:rsidR="000E5A91" w:rsidRPr="00463022" w:rsidRDefault="000E5A91" w:rsidP="00463022">
      <w:pPr>
        <w:ind w:firstLineChars="200" w:firstLine="482"/>
        <w:jc w:val="left"/>
        <w:rPr>
          <w:rFonts w:ascii="宋体" w:eastAsia="宋体" w:hAnsi="宋体"/>
          <w:b/>
          <w:color w:val="000000" w:themeColor="text1"/>
          <w:sz w:val="24"/>
          <w:szCs w:val="24"/>
        </w:rPr>
      </w:pPr>
    </w:p>
    <w:p w:rsidR="0078657B" w:rsidRPr="0078657B" w:rsidRDefault="0078657B" w:rsidP="00463022">
      <w:pPr>
        <w:widowControl/>
        <w:ind w:firstLineChars="200" w:firstLine="482"/>
        <w:jc w:val="left"/>
        <w:outlineLvl w:val="1"/>
        <w:rPr>
          <w:rFonts w:ascii="宋体" w:eastAsia="宋体" w:hAnsi="宋体" w:cs="宋体"/>
          <w:b/>
          <w:bCs/>
          <w:color w:val="000000" w:themeColor="text1"/>
          <w:kern w:val="0"/>
          <w:sz w:val="24"/>
          <w:szCs w:val="24"/>
        </w:rPr>
      </w:pPr>
      <w:r w:rsidRPr="0078657B">
        <w:rPr>
          <w:rFonts w:ascii="宋体" w:eastAsia="宋体" w:hAnsi="宋体" w:cs="宋体"/>
          <w:b/>
          <w:bCs/>
          <w:color w:val="000000" w:themeColor="text1"/>
          <w:kern w:val="0"/>
          <w:sz w:val="24"/>
          <w:szCs w:val="24"/>
        </w:rPr>
        <w:t>风雨同舟克时艰，守望相助保平安——致全体师生的一封信</w:t>
      </w:r>
    </w:p>
    <w:p w:rsidR="0078657B" w:rsidRPr="0078657B" w:rsidRDefault="0078657B" w:rsidP="00463022">
      <w:pPr>
        <w:widowControl/>
        <w:ind w:firstLineChars="200" w:firstLine="480"/>
        <w:jc w:val="left"/>
        <w:rPr>
          <w:rFonts w:ascii="宋体" w:eastAsia="宋体" w:hAnsi="宋体" w:cs="宋体"/>
          <w:color w:val="000000" w:themeColor="text1"/>
          <w:kern w:val="0"/>
          <w:sz w:val="24"/>
          <w:szCs w:val="24"/>
        </w:rPr>
      </w:pPr>
      <w:r w:rsidRPr="0078657B">
        <w:rPr>
          <w:rFonts w:ascii="宋体" w:eastAsia="宋体" w:hAnsi="宋体" w:cs="宋体"/>
          <w:color w:val="000000" w:themeColor="text1"/>
          <w:kern w:val="0"/>
          <w:sz w:val="24"/>
          <w:szCs w:val="24"/>
        </w:rPr>
        <w:t>亲爱的老师们，亲爱的同学们：</w:t>
      </w:r>
    </w:p>
    <w:p w:rsidR="0078657B" w:rsidRPr="0078657B" w:rsidRDefault="0078657B" w:rsidP="00463022">
      <w:pPr>
        <w:widowControl/>
        <w:ind w:firstLineChars="200" w:firstLine="480"/>
        <w:jc w:val="left"/>
        <w:rPr>
          <w:rFonts w:ascii="宋体" w:eastAsia="宋体" w:hAnsi="宋体" w:cs="宋体"/>
          <w:color w:val="000000" w:themeColor="text1"/>
          <w:kern w:val="0"/>
          <w:sz w:val="24"/>
          <w:szCs w:val="24"/>
        </w:rPr>
      </w:pPr>
      <w:r w:rsidRPr="0078657B">
        <w:rPr>
          <w:rFonts w:ascii="宋体" w:eastAsia="宋体" w:hAnsi="宋体" w:cs="宋体"/>
          <w:color w:val="000000" w:themeColor="text1"/>
          <w:kern w:val="0"/>
          <w:sz w:val="24"/>
          <w:szCs w:val="24"/>
        </w:rPr>
        <w:t>大家好！</w:t>
      </w:r>
    </w:p>
    <w:p w:rsidR="0078657B" w:rsidRPr="0078657B" w:rsidRDefault="0078657B" w:rsidP="00463022">
      <w:pPr>
        <w:widowControl/>
        <w:ind w:firstLineChars="200" w:firstLine="480"/>
        <w:jc w:val="left"/>
        <w:rPr>
          <w:rFonts w:ascii="宋体" w:eastAsia="宋体" w:hAnsi="宋体" w:cs="宋体"/>
          <w:color w:val="000000" w:themeColor="text1"/>
          <w:kern w:val="0"/>
          <w:sz w:val="24"/>
          <w:szCs w:val="24"/>
        </w:rPr>
      </w:pPr>
      <w:r w:rsidRPr="0078657B">
        <w:rPr>
          <w:rFonts w:ascii="宋体" w:eastAsia="宋体" w:hAnsi="宋体" w:cs="宋体"/>
          <w:color w:val="000000" w:themeColor="text1"/>
          <w:kern w:val="0"/>
          <w:sz w:val="24"/>
          <w:szCs w:val="24"/>
        </w:rPr>
        <w:t>新型冠状病毒感染的肺炎疫情防控是当前最重要的工作。遵照中央、省、市各级政府的要求，学院已发布系列通知，对疫情防控控制期间的各项工作进行了全面部署。时值寒假、春节期间，学院牵挂着每一位师生，特别是返乡或外出的师生及其家庭的健康与平安；也热切希望每位师生积极行动起来，按照上级要求和所在地政府的安排，积极参与到联防联空中，最大限度防控新型冠状病毒扩散，遏制疫情蔓延势头。为了便于大家更好规划疫情防控期间和春季学期的学习与工作，我们对大家作几点提醒：</w:t>
      </w:r>
    </w:p>
    <w:p w:rsidR="0078657B" w:rsidRPr="0078657B" w:rsidRDefault="0078657B" w:rsidP="00463022">
      <w:pPr>
        <w:widowControl/>
        <w:ind w:firstLineChars="200" w:firstLine="480"/>
        <w:jc w:val="left"/>
        <w:rPr>
          <w:rFonts w:ascii="宋体" w:eastAsia="宋体" w:hAnsi="宋体" w:cs="宋体"/>
          <w:color w:val="000000" w:themeColor="text1"/>
          <w:kern w:val="0"/>
          <w:sz w:val="24"/>
          <w:szCs w:val="24"/>
        </w:rPr>
      </w:pPr>
      <w:r w:rsidRPr="0078657B">
        <w:rPr>
          <w:rFonts w:ascii="宋体" w:eastAsia="宋体" w:hAnsi="宋体" w:cs="宋体"/>
          <w:color w:val="000000" w:themeColor="text1"/>
          <w:kern w:val="0"/>
          <w:sz w:val="24"/>
          <w:szCs w:val="24"/>
        </w:rPr>
        <w:t>一要加强防护。什么重于泰山。大家都要增强防控意识，加强自我防护。远离传染源避免近距离接触咳嗽发烧病人，避免到医院探望病人；减少流动，尽量不外出。避免前往人员密集的地方；减少不必要的走亲访友和聚会，自觉养成良好的生活习惯和健康卫生习惯。大家要密切关注身体状况，如有发烧、乏力干咳等症状，请就近到开设发热门诊的正规医院诊断和治疗。</w:t>
      </w:r>
    </w:p>
    <w:p w:rsidR="0078657B" w:rsidRPr="0078657B" w:rsidRDefault="0078657B" w:rsidP="00463022">
      <w:pPr>
        <w:widowControl/>
        <w:ind w:firstLineChars="200" w:firstLine="480"/>
        <w:jc w:val="left"/>
        <w:rPr>
          <w:rFonts w:ascii="宋体" w:eastAsia="宋体" w:hAnsi="宋体" w:cs="宋体"/>
          <w:color w:val="000000" w:themeColor="text1"/>
          <w:kern w:val="0"/>
          <w:sz w:val="24"/>
          <w:szCs w:val="24"/>
        </w:rPr>
      </w:pPr>
      <w:r w:rsidRPr="0078657B">
        <w:rPr>
          <w:rFonts w:ascii="宋体" w:eastAsia="宋体" w:hAnsi="宋体" w:cs="宋体"/>
          <w:color w:val="000000" w:themeColor="text1"/>
          <w:kern w:val="0"/>
          <w:sz w:val="24"/>
          <w:szCs w:val="24"/>
        </w:rPr>
        <w:t>二要加强联系。寒假期间，广大师生要注意保持与所在部门和学工办的沟通联系，1月10日以后到过湖北省的师生，要如实报告，教职员工向所在部门负责人报告，学生向辅导员报告；如有发热或其他疑似症状，在及时就诊的同时立即向所在部门或老师报告。</w:t>
      </w:r>
    </w:p>
    <w:p w:rsidR="0078657B" w:rsidRPr="0078657B" w:rsidRDefault="0078657B" w:rsidP="00463022">
      <w:pPr>
        <w:widowControl/>
        <w:ind w:firstLineChars="200" w:firstLine="480"/>
        <w:jc w:val="left"/>
        <w:rPr>
          <w:rFonts w:ascii="宋体" w:eastAsia="宋体" w:hAnsi="宋体" w:cs="宋体"/>
          <w:color w:val="000000" w:themeColor="text1"/>
          <w:kern w:val="0"/>
          <w:sz w:val="24"/>
          <w:szCs w:val="24"/>
        </w:rPr>
      </w:pPr>
      <w:r w:rsidRPr="0078657B">
        <w:rPr>
          <w:rFonts w:ascii="宋体" w:eastAsia="宋体" w:hAnsi="宋体" w:cs="宋体"/>
          <w:color w:val="000000" w:themeColor="text1"/>
          <w:kern w:val="0"/>
          <w:sz w:val="24"/>
          <w:szCs w:val="24"/>
        </w:rPr>
        <w:t>三要配合防控。防控就是责任。每位师生都要自觉遵守国家法律法规，积极配合、坚决服从相关管理部门的疫情防控工作要求。学院要求所有寒假离校同学务必不要提前返校，学院将根据疫情防控形式发展，另行通知春季学期具体开学时间（原定2月24日正式上课）和报到方案。请同学们与辅导员保持联系，辅导员会及时将学院的各项通知和安排通知到每位学生。</w:t>
      </w:r>
    </w:p>
    <w:p w:rsidR="0078657B" w:rsidRPr="0078657B" w:rsidRDefault="0078657B" w:rsidP="00463022">
      <w:pPr>
        <w:widowControl/>
        <w:ind w:firstLineChars="200" w:firstLine="480"/>
        <w:jc w:val="left"/>
        <w:rPr>
          <w:rFonts w:ascii="宋体" w:eastAsia="宋体" w:hAnsi="宋体" w:cs="宋体"/>
          <w:color w:val="000000" w:themeColor="text1"/>
          <w:kern w:val="0"/>
          <w:sz w:val="24"/>
          <w:szCs w:val="24"/>
        </w:rPr>
      </w:pPr>
      <w:r w:rsidRPr="0078657B">
        <w:rPr>
          <w:rFonts w:ascii="宋体" w:eastAsia="宋体" w:hAnsi="宋体" w:cs="宋体"/>
          <w:color w:val="000000" w:themeColor="text1"/>
          <w:kern w:val="0"/>
          <w:sz w:val="24"/>
          <w:szCs w:val="24"/>
        </w:rPr>
        <w:t>如有特殊情况需要提前返校的，须提出书面申请，经辅导员签署意见，经学生处负责人同意后报学院疫情防控工作领导小组批准后方可返校。提前返校的同学，返校后须进行14天的医学观察隔离。湖北籍学生一律不得提前返校。寒假赴湖北教职员工出现体温异常等相关症状一律就地治疗，身体无异常症状返校需提前报告，积极配合学院和政府有关部门防控工作，返回苏州后自觉在家隔离14天以上。</w:t>
      </w:r>
    </w:p>
    <w:p w:rsidR="0078657B" w:rsidRPr="0078657B" w:rsidRDefault="0078657B" w:rsidP="00463022">
      <w:pPr>
        <w:widowControl/>
        <w:ind w:firstLineChars="200" w:firstLine="480"/>
        <w:jc w:val="left"/>
        <w:rPr>
          <w:rFonts w:ascii="宋体" w:eastAsia="宋体" w:hAnsi="宋体" w:cs="宋体"/>
          <w:color w:val="000000" w:themeColor="text1"/>
          <w:kern w:val="0"/>
          <w:sz w:val="24"/>
          <w:szCs w:val="24"/>
        </w:rPr>
      </w:pPr>
      <w:r w:rsidRPr="0078657B">
        <w:rPr>
          <w:rFonts w:ascii="宋体" w:eastAsia="宋体" w:hAnsi="宋体" w:cs="宋体"/>
          <w:color w:val="000000" w:themeColor="text1"/>
          <w:kern w:val="0"/>
          <w:sz w:val="24"/>
          <w:szCs w:val="24"/>
        </w:rPr>
        <w:t>学院将严格校园安全管理工作，校内人员应携带证件，佩戴口罩，所有入校人员应服从安保人员的统一管理，登记先关信息，接受体温检测和安全检查。目前在校的学生，不得离开校园。</w:t>
      </w:r>
    </w:p>
    <w:p w:rsidR="0078657B" w:rsidRPr="0078657B" w:rsidRDefault="0078657B" w:rsidP="00463022">
      <w:pPr>
        <w:widowControl/>
        <w:ind w:firstLineChars="200" w:firstLine="480"/>
        <w:jc w:val="left"/>
        <w:rPr>
          <w:rFonts w:ascii="宋体" w:eastAsia="宋体" w:hAnsi="宋体" w:cs="宋体"/>
          <w:color w:val="000000" w:themeColor="text1"/>
          <w:kern w:val="0"/>
          <w:sz w:val="24"/>
          <w:szCs w:val="24"/>
        </w:rPr>
      </w:pPr>
      <w:r w:rsidRPr="0078657B">
        <w:rPr>
          <w:rFonts w:ascii="宋体" w:eastAsia="宋体" w:hAnsi="宋体" w:cs="宋体"/>
          <w:color w:val="000000" w:themeColor="text1"/>
          <w:kern w:val="0"/>
          <w:sz w:val="24"/>
          <w:szCs w:val="24"/>
        </w:rPr>
        <w:t>四要妥善安排。春节是佳节也是“家节”，大家可以“宅”在家中多陪陪家人，共享天伦之乐；寒假期间也是“充电”提升、静心科研的良机，知网、维普、人大复印资料等论文数据库近期纷纷宣布免费开放，大家可以多读书、多思考、多研究，为新一年的学习工作打好基础。毕业年级同学要认真撰写论文并及时通过电子邮件方式与老师沟通。</w:t>
      </w:r>
    </w:p>
    <w:p w:rsidR="0078657B" w:rsidRPr="0078657B" w:rsidRDefault="0078657B" w:rsidP="000E5A91">
      <w:pPr>
        <w:widowControl/>
        <w:ind w:firstLineChars="200" w:firstLine="480"/>
        <w:jc w:val="left"/>
        <w:rPr>
          <w:rFonts w:ascii="宋体" w:eastAsia="宋体" w:hAnsi="宋体" w:cs="宋体"/>
          <w:color w:val="000000" w:themeColor="text1"/>
          <w:kern w:val="0"/>
          <w:sz w:val="24"/>
          <w:szCs w:val="24"/>
        </w:rPr>
      </w:pPr>
      <w:r w:rsidRPr="0078657B">
        <w:rPr>
          <w:rFonts w:ascii="宋体" w:eastAsia="宋体" w:hAnsi="宋体" w:cs="宋体"/>
          <w:color w:val="000000" w:themeColor="text1"/>
          <w:kern w:val="0"/>
          <w:sz w:val="24"/>
          <w:szCs w:val="24"/>
        </w:rPr>
        <w:t>五要端正心态。大家要保持良好心态，积极有效做好心理压力疏导和情绪调节，新型冠状病毒感染的肺炎可防可治、也并非绝症，不需要“恐疫”；无论是病毒感染者还是湖北籍师生，都是我们的同胞，更不能“排鄂”；广大党员、干部要发挥先锋模范作用，带头坚决执行上级决策部署，到头不信谣不传谣。“借</w:t>
      </w:r>
      <w:r w:rsidRPr="0078657B">
        <w:rPr>
          <w:rFonts w:ascii="宋体" w:eastAsia="宋体" w:hAnsi="宋体" w:cs="宋体"/>
          <w:color w:val="000000" w:themeColor="text1"/>
          <w:kern w:val="0"/>
          <w:sz w:val="24"/>
          <w:szCs w:val="24"/>
        </w:rPr>
        <w:lastRenderedPageBreak/>
        <w:t>问瘟君欲何往，纸船明烛照天烧”。疫情终将过去，党和政府一定能领导全国人民打赢这场疫情防控战。</w:t>
      </w:r>
    </w:p>
    <w:p w:rsidR="0078657B" w:rsidRPr="0078657B" w:rsidRDefault="0078657B" w:rsidP="00463022">
      <w:pPr>
        <w:widowControl/>
        <w:ind w:firstLineChars="200" w:firstLine="480"/>
        <w:jc w:val="left"/>
        <w:rPr>
          <w:rFonts w:ascii="宋体" w:eastAsia="宋体" w:hAnsi="宋体" w:cs="宋体"/>
          <w:color w:val="000000" w:themeColor="text1"/>
          <w:kern w:val="0"/>
          <w:sz w:val="24"/>
          <w:szCs w:val="24"/>
        </w:rPr>
      </w:pPr>
      <w:r w:rsidRPr="0078657B">
        <w:rPr>
          <w:rFonts w:ascii="宋体" w:eastAsia="宋体" w:hAnsi="宋体" w:cs="宋体"/>
          <w:color w:val="000000" w:themeColor="text1"/>
          <w:kern w:val="0"/>
          <w:sz w:val="24"/>
          <w:szCs w:val="24"/>
        </w:rPr>
        <w:t>各位老师、各位同学！疫情面前，我们就是命运共同体，也是责任共同体。或许严格的管理措施会给你带来不便，请相信我们的不得已完全是出于对师生的责任和爱。学院希望和大家一起风雨同舟、守望相助。让我们戮力同心、众志成城，共同打赢这场疫情防控攻坚战！</w:t>
      </w:r>
    </w:p>
    <w:p w:rsidR="0078657B" w:rsidRPr="0078657B" w:rsidRDefault="0078657B" w:rsidP="00463022">
      <w:pPr>
        <w:widowControl/>
        <w:ind w:firstLineChars="200" w:firstLine="480"/>
        <w:jc w:val="left"/>
        <w:rPr>
          <w:rFonts w:ascii="宋体" w:eastAsia="宋体" w:hAnsi="宋体" w:cs="宋体"/>
          <w:color w:val="000000" w:themeColor="text1"/>
          <w:kern w:val="0"/>
          <w:sz w:val="24"/>
          <w:szCs w:val="24"/>
        </w:rPr>
      </w:pPr>
      <w:r w:rsidRPr="0078657B">
        <w:rPr>
          <w:rFonts w:ascii="宋体" w:eastAsia="宋体" w:hAnsi="宋体" w:cs="宋体"/>
          <w:color w:val="000000" w:themeColor="text1"/>
          <w:kern w:val="0"/>
          <w:sz w:val="24"/>
          <w:szCs w:val="24"/>
        </w:rPr>
        <w:t>祝全体师生新春快乐，阖家平安！</w:t>
      </w:r>
    </w:p>
    <w:p w:rsidR="0078657B" w:rsidRPr="0078657B" w:rsidRDefault="000E5A91" w:rsidP="00463022">
      <w:pPr>
        <w:widowControl/>
        <w:ind w:firstLineChars="200" w:firstLine="480"/>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                     </w:t>
      </w:r>
      <w:r w:rsidR="0078657B" w:rsidRPr="0078657B">
        <w:rPr>
          <w:rFonts w:ascii="宋体" w:eastAsia="宋体" w:hAnsi="宋体" w:cs="宋体"/>
          <w:color w:val="000000" w:themeColor="text1"/>
          <w:kern w:val="0"/>
          <w:sz w:val="24"/>
          <w:szCs w:val="24"/>
        </w:rPr>
        <w:t>苏州科技大学天平学院</w:t>
      </w:r>
    </w:p>
    <w:p w:rsidR="0078657B" w:rsidRPr="0078657B" w:rsidRDefault="0078657B" w:rsidP="00463022">
      <w:pPr>
        <w:widowControl/>
        <w:ind w:firstLineChars="200" w:firstLine="480"/>
        <w:jc w:val="left"/>
        <w:rPr>
          <w:rFonts w:ascii="宋体" w:eastAsia="宋体" w:hAnsi="宋体" w:cs="宋体"/>
          <w:color w:val="000000" w:themeColor="text1"/>
          <w:kern w:val="0"/>
          <w:sz w:val="24"/>
          <w:szCs w:val="24"/>
        </w:rPr>
      </w:pPr>
      <w:r w:rsidRPr="00463022">
        <w:rPr>
          <w:rFonts w:ascii="宋体" w:eastAsia="宋体" w:hAnsi="宋体" w:cs="宋体"/>
          <w:color w:val="000000" w:themeColor="text1"/>
          <w:kern w:val="0"/>
          <w:sz w:val="24"/>
          <w:szCs w:val="24"/>
        </w:rPr>
        <w:t>      </w:t>
      </w:r>
      <w:r w:rsidR="000E5A91">
        <w:rPr>
          <w:rFonts w:ascii="宋体" w:eastAsia="宋体" w:hAnsi="宋体" w:cs="宋体"/>
          <w:color w:val="000000" w:themeColor="text1"/>
          <w:kern w:val="0"/>
          <w:sz w:val="24"/>
          <w:szCs w:val="24"/>
        </w:rPr>
        <w:t>                </w:t>
      </w:r>
      <w:r w:rsidRPr="0078657B">
        <w:rPr>
          <w:rFonts w:ascii="宋体" w:eastAsia="宋体" w:hAnsi="宋体" w:cs="宋体"/>
          <w:color w:val="000000" w:themeColor="text1"/>
          <w:kern w:val="0"/>
          <w:sz w:val="24"/>
          <w:szCs w:val="24"/>
        </w:rPr>
        <w:t>2020年1月30日</w:t>
      </w:r>
    </w:p>
    <w:p w:rsidR="0078657B" w:rsidRPr="00463022" w:rsidRDefault="0078657B" w:rsidP="00463022">
      <w:pPr>
        <w:ind w:firstLineChars="200" w:firstLine="482"/>
        <w:jc w:val="left"/>
        <w:rPr>
          <w:rFonts w:ascii="宋体" w:eastAsia="宋体" w:hAnsi="宋体"/>
          <w:b/>
          <w:color w:val="000000" w:themeColor="text1"/>
          <w:sz w:val="24"/>
          <w:szCs w:val="24"/>
        </w:rPr>
      </w:pPr>
    </w:p>
    <w:p w:rsidR="000E5A91" w:rsidRDefault="000E5A91" w:rsidP="00463022">
      <w:pPr>
        <w:ind w:firstLineChars="200" w:firstLine="482"/>
        <w:jc w:val="left"/>
        <w:rPr>
          <w:rFonts w:ascii="宋体" w:eastAsia="宋体" w:hAnsi="宋体"/>
          <w:b/>
          <w:color w:val="000000" w:themeColor="text1"/>
          <w:sz w:val="24"/>
          <w:szCs w:val="24"/>
        </w:rPr>
      </w:pPr>
    </w:p>
    <w:p w:rsidR="0078657B" w:rsidRPr="00463022" w:rsidRDefault="0078657B" w:rsidP="00463022">
      <w:pPr>
        <w:ind w:firstLineChars="200" w:firstLine="482"/>
        <w:jc w:val="left"/>
        <w:rPr>
          <w:rFonts w:ascii="宋体" w:eastAsia="宋体" w:hAnsi="宋体"/>
          <w:b/>
          <w:color w:val="000000" w:themeColor="text1"/>
          <w:sz w:val="24"/>
          <w:szCs w:val="24"/>
        </w:rPr>
      </w:pPr>
    </w:p>
    <w:sectPr w:rsidR="0078657B" w:rsidRPr="00463022" w:rsidSect="0087709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F566C" w:rsidRDefault="009F566C" w:rsidP="00723755">
      <w:r>
        <w:separator/>
      </w:r>
    </w:p>
  </w:endnote>
  <w:endnote w:type="continuationSeparator" w:id="0">
    <w:p w:rsidR="009F566C" w:rsidRDefault="009F566C" w:rsidP="00723755">
      <w:r>
        <w:continuationSeparator/>
      </w:r>
    </w:p>
  </w:endnote>
</w:endnotes>
</file>

<file path=word/fontTable.xml><?xml version="1.0" encoding="utf-8"?>
<w:fonts xmlns:r="http://schemas.openxmlformats.org/officeDocument/2006/relationships" xmlns:w="http://schemas.openxmlformats.org/wordprocessingml/2006/main">
  <w:font w:name="等线">
    <w:altName w:val="微软雅黑"/>
    <w:charset w:val="86"/>
    <w:family w:val="auto"/>
    <w:pitch w:val="default"/>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altName w:val="宋体"/>
    <w:panose1 w:val="00000000000000000000"/>
    <w:charset w:val="86"/>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F566C" w:rsidRDefault="009F566C" w:rsidP="00723755">
      <w:r>
        <w:separator/>
      </w:r>
    </w:p>
  </w:footnote>
  <w:footnote w:type="continuationSeparator" w:id="0">
    <w:p w:rsidR="009F566C" w:rsidRDefault="009F566C" w:rsidP="0072375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819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16B0F"/>
    <w:rsid w:val="000E5A91"/>
    <w:rsid w:val="001F3C58"/>
    <w:rsid w:val="00362E7D"/>
    <w:rsid w:val="003D12EF"/>
    <w:rsid w:val="004500DA"/>
    <w:rsid w:val="00463022"/>
    <w:rsid w:val="00716B0F"/>
    <w:rsid w:val="00723755"/>
    <w:rsid w:val="007459C8"/>
    <w:rsid w:val="0078657B"/>
    <w:rsid w:val="007F7B84"/>
    <w:rsid w:val="008145AF"/>
    <w:rsid w:val="0087709F"/>
    <w:rsid w:val="008D74DD"/>
    <w:rsid w:val="00935A11"/>
    <w:rsid w:val="00990744"/>
    <w:rsid w:val="009F566C"/>
    <w:rsid w:val="00A11B5B"/>
    <w:rsid w:val="00A82A69"/>
    <w:rsid w:val="00AF16EE"/>
    <w:rsid w:val="00C46F10"/>
    <w:rsid w:val="00CA28A0"/>
    <w:rsid w:val="00CB5F8B"/>
    <w:rsid w:val="00E00CAB"/>
    <w:rsid w:val="00EA2C92"/>
    <w:rsid w:val="00F3618D"/>
    <w:rsid w:val="00F832F0"/>
    <w:rsid w:val="00FB669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709F"/>
    <w:pPr>
      <w:widowControl w:val="0"/>
      <w:jc w:val="both"/>
    </w:pPr>
  </w:style>
  <w:style w:type="paragraph" w:styleId="2">
    <w:name w:val="heading 2"/>
    <w:basedOn w:val="a"/>
    <w:link w:val="2Char"/>
    <w:uiPriority w:val="9"/>
    <w:qFormat/>
    <w:rsid w:val="0078657B"/>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rsid w:val="00AF16EE"/>
    <w:pPr>
      <w:ind w:leftChars="2500" w:left="100"/>
    </w:pPr>
  </w:style>
  <w:style w:type="character" w:customStyle="1" w:styleId="Char">
    <w:name w:val="日期 Char"/>
    <w:basedOn w:val="a0"/>
    <w:link w:val="a3"/>
    <w:uiPriority w:val="99"/>
    <w:semiHidden/>
    <w:rsid w:val="00AF16EE"/>
  </w:style>
  <w:style w:type="character" w:styleId="a4">
    <w:name w:val="Strong"/>
    <w:basedOn w:val="a0"/>
    <w:uiPriority w:val="22"/>
    <w:qFormat/>
    <w:rsid w:val="00723755"/>
    <w:rPr>
      <w:b/>
    </w:rPr>
  </w:style>
  <w:style w:type="paragraph" w:styleId="a5">
    <w:name w:val="header"/>
    <w:basedOn w:val="a"/>
    <w:link w:val="Char0"/>
    <w:uiPriority w:val="99"/>
    <w:unhideWhenUsed/>
    <w:rsid w:val="00723755"/>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723755"/>
    <w:rPr>
      <w:sz w:val="18"/>
      <w:szCs w:val="18"/>
    </w:rPr>
  </w:style>
  <w:style w:type="paragraph" w:styleId="a6">
    <w:name w:val="footer"/>
    <w:basedOn w:val="a"/>
    <w:link w:val="Char1"/>
    <w:uiPriority w:val="99"/>
    <w:unhideWhenUsed/>
    <w:rsid w:val="00723755"/>
    <w:pPr>
      <w:tabs>
        <w:tab w:val="center" w:pos="4153"/>
        <w:tab w:val="right" w:pos="8306"/>
      </w:tabs>
      <w:snapToGrid w:val="0"/>
      <w:jc w:val="left"/>
    </w:pPr>
    <w:rPr>
      <w:sz w:val="18"/>
      <w:szCs w:val="18"/>
    </w:rPr>
  </w:style>
  <w:style w:type="character" w:customStyle="1" w:styleId="Char1">
    <w:name w:val="页脚 Char"/>
    <w:basedOn w:val="a0"/>
    <w:link w:val="a6"/>
    <w:uiPriority w:val="99"/>
    <w:rsid w:val="00723755"/>
    <w:rPr>
      <w:sz w:val="18"/>
      <w:szCs w:val="18"/>
    </w:rPr>
  </w:style>
  <w:style w:type="paragraph" w:styleId="a7">
    <w:name w:val="Normal (Web)"/>
    <w:basedOn w:val="a"/>
    <w:uiPriority w:val="99"/>
    <w:semiHidden/>
    <w:unhideWhenUsed/>
    <w:rsid w:val="00F3618D"/>
    <w:pPr>
      <w:widowControl/>
      <w:jc w:val="left"/>
    </w:pPr>
    <w:rPr>
      <w:rFonts w:ascii="宋体" w:eastAsia="宋体" w:hAnsi="宋体" w:cs="宋体"/>
      <w:kern w:val="0"/>
      <w:sz w:val="24"/>
      <w:szCs w:val="24"/>
    </w:rPr>
  </w:style>
  <w:style w:type="paragraph" w:styleId="a8">
    <w:name w:val="Balloon Text"/>
    <w:basedOn w:val="a"/>
    <w:link w:val="Char2"/>
    <w:uiPriority w:val="99"/>
    <w:semiHidden/>
    <w:unhideWhenUsed/>
    <w:rsid w:val="0078657B"/>
    <w:rPr>
      <w:sz w:val="18"/>
      <w:szCs w:val="18"/>
    </w:rPr>
  </w:style>
  <w:style w:type="character" w:customStyle="1" w:styleId="Char2">
    <w:name w:val="批注框文本 Char"/>
    <w:basedOn w:val="a0"/>
    <w:link w:val="a8"/>
    <w:uiPriority w:val="99"/>
    <w:semiHidden/>
    <w:rsid w:val="0078657B"/>
    <w:rPr>
      <w:sz w:val="18"/>
      <w:szCs w:val="18"/>
    </w:rPr>
  </w:style>
  <w:style w:type="character" w:customStyle="1" w:styleId="2Char">
    <w:name w:val="标题 2 Char"/>
    <w:basedOn w:val="a0"/>
    <w:link w:val="2"/>
    <w:uiPriority w:val="9"/>
    <w:rsid w:val="0078657B"/>
    <w:rPr>
      <w:rFonts w:ascii="宋体" w:eastAsia="宋体" w:hAnsi="宋体" w:cs="宋体"/>
      <w:b/>
      <w:bCs/>
      <w:kern w:val="0"/>
      <w:sz w:val="36"/>
      <w:szCs w:val="36"/>
    </w:rPr>
  </w:style>
</w:styles>
</file>

<file path=word/webSettings.xml><?xml version="1.0" encoding="utf-8"?>
<w:webSettings xmlns:r="http://schemas.openxmlformats.org/officeDocument/2006/relationships" xmlns:w="http://schemas.openxmlformats.org/wordprocessingml/2006/main">
  <w:divs>
    <w:div w:id="436367646">
      <w:bodyDiv w:val="1"/>
      <w:marLeft w:val="0"/>
      <w:marRight w:val="0"/>
      <w:marTop w:val="0"/>
      <w:marBottom w:val="0"/>
      <w:divBdr>
        <w:top w:val="none" w:sz="0" w:space="0" w:color="auto"/>
        <w:left w:val="none" w:sz="0" w:space="0" w:color="auto"/>
        <w:bottom w:val="none" w:sz="0" w:space="0" w:color="auto"/>
        <w:right w:val="none" w:sz="0" w:space="0" w:color="auto"/>
      </w:divBdr>
    </w:div>
    <w:div w:id="568421926">
      <w:bodyDiv w:val="1"/>
      <w:marLeft w:val="0"/>
      <w:marRight w:val="0"/>
      <w:marTop w:val="0"/>
      <w:marBottom w:val="0"/>
      <w:divBdr>
        <w:top w:val="none" w:sz="0" w:space="0" w:color="auto"/>
        <w:left w:val="none" w:sz="0" w:space="0" w:color="auto"/>
        <w:bottom w:val="none" w:sz="0" w:space="0" w:color="auto"/>
        <w:right w:val="none" w:sz="0" w:space="0" w:color="auto"/>
      </w:divBdr>
      <w:divsChild>
        <w:div w:id="1425999917">
          <w:marLeft w:val="0"/>
          <w:marRight w:val="0"/>
          <w:marTop w:val="0"/>
          <w:marBottom w:val="0"/>
          <w:divBdr>
            <w:top w:val="none" w:sz="0" w:space="0" w:color="auto"/>
            <w:left w:val="none" w:sz="0" w:space="0" w:color="auto"/>
            <w:bottom w:val="none" w:sz="0" w:space="0" w:color="auto"/>
            <w:right w:val="none" w:sz="0" w:space="0" w:color="auto"/>
          </w:divBdr>
          <w:divsChild>
            <w:div w:id="250894024">
              <w:marLeft w:val="0"/>
              <w:marRight w:val="0"/>
              <w:marTop w:val="0"/>
              <w:marBottom w:val="0"/>
              <w:divBdr>
                <w:top w:val="none" w:sz="0" w:space="0" w:color="auto"/>
                <w:left w:val="none" w:sz="0" w:space="0" w:color="auto"/>
                <w:bottom w:val="none" w:sz="0" w:space="0" w:color="auto"/>
                <w:right w:val="none" w:sz="0" w:space="0" w:color="auto"/>
              </w:divBdr>
              <w:divsChild>
                <w:div w:id="834106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8512421">
      <w:bodyDiv w:val="1"/>
      <w:marLeft w:val="0"/>
      <w:marRight w:val="0"/>
      <w:marTop w:val="0"/>
      <w:marBottom w:val="0"/>
      <w:divBdr>
        <w:top w:val="none" w:sz="0" w:space="0" w:color="auto"/>
        <w:left w:val="none" w:sz="0" w:space="0" w:color="auto"/>
        <w:bottom w:val="none" w:sz="0" w:space="0" w:color="auto"/>
        <w:right w:val="none" w:sz="0" w:space="0" w:color="auto"/>
      </w:divBdr>
    </w:div>
    <w:div w:id="1309551958">
      <w:bodyDiv w:val="1"/>
      <w:marLeft w:val="0"/>
      <w:marRight w:val="0"/>
      <w:marTop w:val="0"/>
      <w:marBottom w:val="0"/>
      <w:divBdr>
        <w:top w:val="none" w:sz="0" w:space="0" w:color="auto"/>
        <w:left w:val="none" w:sz="0" w:space="0" w:color="auto"/>
        <w:bottom w:val="none" w:sz="0" w:space="0" w:color="auto"/>
        <w:right w:val="none" w:sz="0" w:space="0" w:color="auto"/>
      </w:divBdr>
    </w:div>
    <w:div w:id="1412580101">
      <w:bodyDiv w:val="1"/>
      <w:marLeft w:val="0"/>
      <w:marRight w:val="0"/>
      <w:marTop w:val="0"/>
      <w:marBottom w:val="0"/>
      <w:divBdr>
        <w:top w:val="none" w:sz="0" w:space="0" w:color="auto"/>
        <w:left w:val="none" w:sz="0" w:space="0" w:color="auto"/>
        <w:bottom w:val="none" w:sz="0" w:space="0" w:color="auto"/>
        <w:right w:val="none" w:sz="0" w:space="0" w:color="auto"/>
      </w:divBdr>
      <w:divsChild>
        <w:div w:id="662708509">
          <w:marLeft w:val="0"/>
          <w:marRight w:val="0"/>
          <w:marTop w:val="0"/>
          <w:marBottom w:val="0"/>
          <w:divBdr>
            <w:top w:val="none" w:sz="0" w:space="0" w:color="auto"/>
            <w:left w:val="none" w:sz="0" w:space="0" w:color="auto"/>
            <w:bottom w:val="none" w:sz="0" w:space="0" w:color="auto"/>
            <w:right w:val="none" w:sz="0" w:space="0" w:color="auto"/>
          </w:divBdr>
          <w:divsChild>
            <w:div w:id="1921019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461555">
      <w:bodyDiv w:val="1"/>
      <w:marLeft w:val="0"/>
      <w:marRight w:val="0"/>
      <w:marTop w:val="0"/>
      <w:marBottom w:val="0"/>
      <w:divBdr>
        <w:top w:val="none" w:sz="0" w:space="0" w:color="auto"/>
        <w:left w:val="none" w:sz="0" w:space="0" w:color="auto"/>
        <w:bottom w:val="none" w:sz="0" w:space="0" w:color="auto"/>
        <w:right w:val="none" w:sz="0" w:space="0" w:color="auto"/>
      </w:divBdr>
      <w:divsChild>
        <w:div w:id="1048728451">
          <w:marLeft w:val="0"/>
          <w:marRight w:val="0"/>
          <w:marTop w:val="0"/>
          <w:marBottom w:val="0"/>
          <w:divBdr>
            <w:top w:val="none" w:sz="0" w:space="0" w:color="auto"/>
            <w:left w:val="none" w:sz="0" w:space="0" w:color="auto"/>
            <w:bottom w:val="none" w:sz="0" w:space="0" w:color="auto"/>
            <w:right w:val="none" w:sz="0" w:space="0" w:color="auto"/>
          </w:divBdr>
          <w:divsChild>
            <w:div w:id="586311672">
              <w:marLeft w:val="0"/>
              <w:marRight w:val="0"/>
              <w:marTop w:val="0"/>
              <w:marBottom w:val="0"/>
              <w:divBdr>
                <w:top w:val="none" w:sz="0" w:space="0" w:color="auto"/>
                <w:left w:val="none" w:sz="0" w:space="0" w:color="auto"/>
                <w:bottom w:val="none" w:sz="0" w:space="0" w:color="auto"/>
                <w:right w:val="none" w:sz="0" w:space="0" w:color="auto"/>
              </w:divBdr>
              <w:divsChild>
                <w:div w:id="1802768479">
                  <w:marLeft w:val="0"/>
                  <w:marRight w:val="0"/>
                  <w:marTop w:val="0"/>
                  <w:marBottom w:val="0"/>
                  <w:divBdr>
                    <w:top w:val="none" w:sz="0" w:space="0" w:color="auto"/>
                    <w:left w:val="none" w:sz="0" w:space="0" w:color="auto"/>
                    <w:bottom w:val="none" w:sz="0" w:space="0" w:color="auto"/>
                    <w:right w:val="none" w:sz="0" w:space="0" w:color="auto"/>
                  </w:divBdr>
                  <w:divsChild>
                    <w:div w:id="811944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229</Words>
  <Characters>1311</Characters>
  <Application>Microsoft Office Word</Application>
  <DocSecurity>0</DocSecurity>
  <Lines>10</Lines>
  <Paragraphs>3</Paragraphs>
  <ScaleCrop>false</ScaleCrop>
  <Company/>
  <LinksUpToDate>false</LinksUpToDate>
  <CharactersWithSpaces>1537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tuanwei</dc:creator>
  <cp:lastModifiedBy>Administrator</cp:lastModifiedBy>
  <cp:revision>3</cp:revision>
  <dcterms:created xsi:type="dcterms:W3CDTF">2020-02-21T08:53:00Z</dcterms:created>
  <dcterms:modified xsi:type="dcterms:W3CDTF">2020-02-21T08:54:00Z</dcterms:modified>
</cp:coreProperties>
</file>